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7C8A" w14:textId="72F867E5" w:rsidR="001835DD" w:rsidRDefault="001835DD" w:rsidP="001835D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</w:pPr>
      <w:r w:rsidRPr="001835DD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 xml:space="preserve">Elektromekanik </w:t>
      </w:r>
      <w:r w:rsidR="00602252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>D</w:t>
      </w:r>
      <w:r w:rsidRPr="001835DD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 xml:space="preserve">evre </w:t>
      </w:r>
      <w:r w:rsidR="00602252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>E</w:t>
      </w:r>
      <w:r w:rsidRPr="001835DD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 xml:space="preserve">lemanları </w:t>
      </w:r>
      <w:r w:rsidR="00602252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>T</w:t>
      </w:r>
      <w:r w:rsidRPr="001835DD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>edariği</w:t>
      </w:r>
    </w:p>
    <w:p w14:paraId="3EB6C084" w14:textId="1E0548ED" w:rsidR="00602252" w:rsidRDefault="00602252" w:rsidP="001835D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>Türkiye’nin</w:t>
      </w:r>
      <w:r w:rsidR="00EE6BAD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 xml:space="preserve"> En Büyük ve</w:t>
      </w:r>
      <w:r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 xml:space="preserve"> Prestijli Distribütörlük Firmalarından Biri Olan 4AY, Elektromekanik Devre Elemanları </w:t>
      </w:r>
      <w:r w:rsidR="00EE6BAD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 xml:space="preserve">Tedariği Konusunda Müşterileri </w:t>
      </w:r>
      <w:r w:rsidR="007371A3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 xml:space="preserve">ile Tam Teşekküllü Bir İş Birliği Sağlamaktadır. </w:t>
      </w:r>
    </w:p>
    <w:p w14:paraId="4BCB808B" w14:textId="17202FED" w:rsidR="00B22933" w:rsidRDefault="00B22933" w:rsidP="001835D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>Elektromekanik Devre Elemanları Satış Tedariği</w:t>
      </w:r>
    </w:p>
    <w:p w14:paraId="48DB4C39" w14:textId="2380F275" w:rsidR="00B22933" w:rsidRDefault="00DD4888" w:rsidP="001835D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>4AY Elektromekanik Devre Elemanları Tedariği Konusunda, Güçlü Tedarik Ağı Sayesinde Dünya’nın Çeşitli Bölgelerinden Ürün Temini Gerçekleştirerek Müşterilerine Kaliteli Hizmet Sağlamaktadır.</w:t>
      </w:r>
    </w:p>
    <w:p w14:paraId="4EF13038" w14:textId="41E12B80" w:rsidR="00DD4888" w:rsidRDefault="00DD4888" w:rsidP="001835D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>Elektromekanik Devre Elemanları Tedariği Nasıl Yapılır?</w:t>
      </w:r>
    </w:p>
    <w:p w14:paraId="764EAF47" w14:textId="7FC31373" w:rsidR="00DD4888" w:rsidRDefault="00DD4888" w:rsidP="001835D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 xml:space="preserve">Elektromekanik Devre Elemanları İhtiyacını Karşılamak ve Süreci Hızlı Şekilde Gerçekleştirmek İçin 4AY, Dünya’nın Farklı Bölgelerinden Yaptığı Yüklemeler </w:t>
      </w:r>
      <w:proofErr w:type="gramStart"/>
      <w:r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>İle</w:t>
      </w:r>
      <w:proofErr w:type="gramEnd"/>
      <w:r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  <w:t xml:space="preserve"> Müşteri Memnuniyeti Odaklı Çalışmalar Yürütmektedir.</w:t>
      </w:r>
    </w:p>
    <w:p w14:paraId="29CEC835" w14:textId="3CDFF019" w:rsidR="001835DD" w:rsidRPr="001835DD" w:rsidRDefault="001835DD" w:rsidP="001835D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tr-TR"/>
          <w14:ligatures w14:val="none"/>
        </w:rPr>
      </w:pPr>
    </w:p>
    <w:p w14:paraId="28A9690F" w14:textId="77777777" w:rsidR="00D05745" w:rsidRDefault="00D05745"/>
    <w:sectPr w:rsidR="00D0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862"/>
    <w:multiLevelType w:val="multilevel"/>
    <w:tmpl w:val="E1C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7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DD"/>
    <w:rsid w:val="001835DD"/>
    <w:rsid w:val="00602252"/>
    <w:rsid w:val="007371A3"/>
    <w:rsid w:val="008A5183"/>
    <w:rsid w:val="00B22933"/>
    <w:rsid w:val="00D05745"/>
    <w:rsid w:val="00DD4888"/>
    <w:rsid w:val="00E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3685"/>
  <w15:chartTrackingRefBased/>
  <w15:docId w15:val="{407FF82E-D33A-4422-ACD8-E03D9C84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Ceviz Bilişim A.Ş</dc:creator>
  <cp:keywords/>
  <dc:description/>
  <cp:lastModifiedBy>Ceviz Bilişim A.Ş</cp:lastModifiedBy>
  <cp:revision>4</cp:revision>
  <dcterms:created xsi:type="dcterms:W3CDTF">2023-02-08T08:11:00Z</dcterms:created>
  <dcterms:modified xsi:type="dcterms:W3CDTF">2023-02-09T12:08:00Z</dcterms:modified>
</cp:coreProperties>
</file>